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B" w:rsidRDefault="00166AF4" w:rsidP="00021FA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45pt;margin-top:10.1pt;width:355.6pt;height:537.9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7">
              <w:txbxContent>
                <w:p w:rsidR="00021FAB" w:rsidRPr="0084480D" w:rsidRDefault="00021FAB" w:rsidP="00021FAB">
                  <w:pPr>
                    <w:jc w:val="center"/>
                    <w:rPr>
                      <w:rFonts w:ascii="Harrington" w:hAnsi="Harrington"/>
                      <w:b/>
                      <w:sz w:val="4"/>
                    </w:rPr>
                  </w:pPr>
                </w:p>
                <w:p w:rsidR="00021FAB" w:rsidRPr="00A83C8A" w:rsidRDefault="00436CF2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6"/>
                    </w:rPr>
                  </w:pPr>
                  <w:r w:rsidRPr="00A83C8A">
                    <w:rPr>
                      <w:rFonts w:ascii="Harrington" w:hAnsi="Harrington"/>
                      <w:b/>
                      <w:sz w:val="26"/>
                    </w:rPr>
                    <w:t>You are i</w:t>
                  </w:r>
                  <w:r w:rsidR="00021FAB" w:rsidRPr="00A83C8A">
                    <w:rPr>
                      <w:rFonts w:ascii="Harrington" w:hAnsi="Harrington"/>
                      <w:b/>
                      <w:sz w:val="26"/>
                    </w:rPr>
                    <w:t>nvited</w:t>
                  </w:r>
                </w:p>
                <w:p w:rsidR="00021FAB" w:rsidRPr="00A83C8A" w:rsidRDefault="00021FAB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6"/>
                    </w:rPr>
                  </w:pPr>
                  <w:proofErr w:type="gramStart"/>
                  <w:r w:rsidRPr="00A83C8A">
                    <w:rPr>
                      <w:rFonts w:ascii="Harrington" w:hAnsi="Harrington"/>
                      <w:b/>
                      <w:sz w:val="26"/>
                    </w:rPr>
                    <w:t>to</w:t>
                  </w:r>
                  <w:proofErr w:type="gramEnd"/>
                  <w:r w:rsidRPr="00A83C8A">
                    <w:rPr>
                      <w:rFonts w:ascii="Harrington" w:hAnsi="Harrington"/>
                      <w:b/>
                      <w:sz w:val="26"/>
                    </w:rPr>
                    <w:t xml:space="preserve"> the</w:t>
                  </w:r>
                </w:p>
                <w:p w:rsidR="0020064F" w:rsidRPr="00A83C8A" w:rsidRDefault="0020064F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16"/>
                    </w:rPr>
                  </w:pPr>
                </w:p>
                <w:p w:rsidR="00021FAB" w:rsidRPr="00A83C8A" w:rsidRDefault="00021FAB" w:rsidP="00021FAB">
                  <w:pPr>
                    <w:jc w:val="center"/>
                    <w:rPr>
                      <w:rFonts w:ascii="Harrington" w:hAnsi="Harrington"/>
                      <w:b/>
                      <w:sz w:val="38"/>
                    </w:rPr>
                  </w:pPr>
                  <w:r w:rsidRPr="00A83C8A">
                    <w:rPr>
                      <w:rFonts w:ascii="Harrington" w:hAnsi="Harrington"/>
                      <w:b/>
                      <w:sz w:val="38"/>
                    </w:rPr>
                    <w:t>Fall Gathering of Master Gardeners</w:t>
                  </w:r>
                </w:p>
                <w:p w:rsidR="00021FAB" w:rsidRPr="00A83C8A" w:rsidRDefault="00021FAB" w:rsidP="00021FAB">
                  <w:pPr>
                    <w:jc w:val="center"/>
                    <w:rPr>
                      <w:rFonts w:ascii="Harrington" w:hAnsi="Harrington"/>
                      <w:b/>
                      <w:sz w:val="32"/>
                    </w:rPr>
                  </w:pPr>
                  <w:r w:rsidRPr="00A83C8A">
                    <w:rPr>
                      <w:rFonts w:ascii="Harrington" w:hAnsi="Harrington"/>
                      <w:b/>
                      <w:sz w:val="32"/>
                    </w:rPr>
                    <w:t>Saturday, November 8, 2014</w:t>
                  </w:r>
                </w:p>
                <w:p w:rsidR="00021FAB" w:rsidRPr="00A83C8A" w:rsidRDefault="00021FAB" w:rsidP="00021FAB">
                  <w:pPr>
                    <w:jc w:val="center"/>
                    <w:rPr>
                      <w:rFonts w:ascii="Harrington" w:hAnsi="Harrington"/>
                      <w:b/>
                      <w:sz w:val="26"/>
                    </w:rPr>
                  </w:pPr>
                  <w:r w:rsidRPr="00A83C8A">
                    <w:rPr>
                      <w:rFonts w:ascii="Harrington" w:hAnsi="Harrington"/>
                      <w:b/>
                      <w:sz w:val="26"/>
                    </w:rPr>
                    <w:t>8:30 am to 12:00 noon</w:t>
                  </w:r>
                </w:p>
                <w:p w:rsidR="00021FAB" w:rsidRPr="00A83C8A" w:rsidRDefault="00021FAB" w:rsidP="00021FAB">
                  <w:pPr>
                    <w:jc w:val="center"/>
                    <w:rPr>
                      <w:rFonts w:ascii="Harrington" w:hAnsi="Harrington"/>
                      <w:b/>
                      <w:sz w:val="26"/>
                      <w:szCs w:val="24"/>
                    </w:rPr>
                  </w:pPr>
                  <w:r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>Georgian Room @ 3299 Gull Road</w:t>
                  </w:r>
                  <w:r w:rsidR="00436CF2"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>, Kalamazoo</w:t>
                  </w:r>
                </w:p>
                <w:p w:rsidR="00021FAB" w:rsidRPr="00A83C8A" w:rsidRDefault="00021FAB" w:rsidP="0020064F">
                  <w:pPr>
                    <w:jc w:val="center"/>
                    <w:rPr>
                      <w:rFonts w:ascii="Harrington" w:hAnsi="Harrington"/>
                      <w:b/>
                      <w:sz w:val="28"/>
                      <w:szCs w:val="24"/>
                    </w:rPr>
                  </w:pPr>
                  <w:proofErr w:type="gramStart"/>
                  <w:r w:rsidRPr="00A83C8A">
                    <w:rPr>
                      <w:rFonts w:ascii="Harrington" w:hAnsi="Harrington"/>
                      <w:b/>
                      <w:sz w:val="30"/>
                      <w:szCs w:val="24"/>
                    </w:rPr>
                    <w:t>to</w:t>
                  </w:r>
                  <w:proofErr w:type="gramEnd"/>
                  <w:r w:rsidRPr="00A83C8A">
                    <w:rPr>
                      <w:rFonts w:ascii="Harrington" w:hAnsi="Harrington"/>
                      <w:b/>
                      <w:sz w:val="30"/>
                      <w:szCs w:val="24"/>
                    </w:rPr>
                    <w:t xml:space="preserve"> celebrate </w:t>
                  </w:r>
                  <w:r w:rsidR="0020064F" w:rsidRPr="00A83C8A">
                    <w:rPr>
                      <w:rFonts w:ascii="Harrington" w:hAnsi="Harrington"/>
                      <w:b/>
                      <w:sz w:val="30"/>
                      <w:szCs w:val="24"/>
                    </w:rPr>
                    <w:t>your volunteer efforts!</w:t>
                  </w:r>
                </w:p>
                <w:p w:rsidR="00021FAB" w:rsidRDefault="00021FAB" w:rsidP="0084480D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8"/>
                      <w:szCs w:val="24"/>
                    </w:rPr>
                  </w:pPr>
                  <w:r w:rsidRPr="0084480D">
                    <w:rPr>
                      <w:rFonts w:ascii="Harrington" w:hAnsi="Harrington"/>
                      <w:b/>
                      <w:sz w:val="28"/>
                      <w:szCs w:val="24"/>
                    </w:rPr>
                    <w:t>Celebration will include:</w:t>
                  </w:r>
                </w:p>
                <w:p w:rsidR="0084480D" w:rsidRPr="0084480D" w:rsidRDefault="0084480D" w:rsidP="0084480D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10"/>
                      <w:szCs w:val="24"/>
                    </w:rPr>
                  </w:pPr>
                </w:p>
                <w:p w:rsidR="00021FAB" w:rsidRPr="0084480D" w:rsidRDefault="00021FAB" w:rsidP="0084480D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6"/>
                      <w:szCs w:val="24"/>
                    </w:rPr>
                  </w:pPr>
                  <w:r w:rsidRPr="0084480D">
                    <w:rPr>
                      <w:rFonts w:ascii="Harrington" w:hAnsi="Harrington"/>
                      <w:b/>
                      <w:sz w:val="26"/>
                      <w:szCs w:val="24"/>
                    </w:rPr>
                    <w:t>Harvest Potluck Brunch</w:t>
                  </w:r>
                </w:p>
                <w:p w:rsidR="00021FAB" w:rsidRPr="00A83C8A" w:rsidRDefault="00021FAB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A83C8A">
                    <w:rPr>
                      <w:rFonts w:ascii="Harrington" w:hAnsi="Harrington"/>
                      <w:sz w:val="24"/>
                      <w:szCs w:val="24"/>
                    </w:rPr>
                    <w:t>You are invited to bring a dish to share</w:t>
                  </w:r>
                  <w:r w:rsidR="00436CF2" w:rsidRPr="00A83C8A">
                    <w:rPr>
                      <w:rFonts w:ascii="Harrington" w:hAnsi="Harrington"/>
                      <w:sz w:val="24"/>
                      <w:szCs w:val="24"/>
                    </w:rPr>
                    <w:t>.</w:t>
                  </w:r>
                </w:p>
                <w:p w:rsidR="00021FAB" w:rsidRPr="00A83C8A" w:rsidRDefault="00021FAB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4"/>
                      <w:szCs w:val="24"/>
                    </w:rPr>
                  </w:pPr>
                </w:p>
                <w:p w:rsidR="00021FAB" w:rsidRPr="00A83C8A" w:rsidRDefault="00021FAB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6"/>
                      <w:szCs w:val="24"/>
                    </w:rPr>
                  </w:pPr>
                  <w:r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>Fresh Food Carving</w:t>
                  </w:r>
                  <w:r w:rsidR="00436CF2"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>s</w:t>
                  </w:r>
                  <w:r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 xml:space="preserve"> or Creation</w:t>
                  </w:r>
                  <w:r w:rsidR="00436CF2"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>s</w:t>
                  </w:r>
                </w:p>
                <w:p w:rsidR="00021FAB" w:rsidRPr="00A83C8A" w:rsidRDefault="0020064F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A83C8A">
                    <w:rPr>
                      <w:rFonts w:ascii="Harrington" w:hAnsi="Harrington"/>
                      <w:sz w:val="24"/>
                      <w:szCs w:val="24"/>
                    </w:rPr>
                    <w:t>T</w:t>
                  </w:r>
                  <w:r w:rsidR="00021FAB" w:rsidRPr="00A83C8A">
                    <w:rPr>
                      <w:rFonts w:ascii="Harrington" w:hAnsi="Harrington"/>
                      <w:sz w:val="24"/>
                      <w:szCs w:val="24"/>
                    </w:rPr>
                    <w:t>his is a competition &amp; prizes will be awarded</w:t>
                  </w:r>
                  <w:r w:rsidRPr="00A83C8A">
                    <w:rPr>
                      <w:rFonts w:ascii="Harrington" w:hAnsi="Harrington"/>
                      <w:sz w:val="24"/>
                      <w:szCs w:val="24"/>
                    </w:rPr>
                    <w:t>.</w:t>
                  </w:r>
                </w:p>
                <w:p w:rsidR="00021FAB" w:rsidRPr="00A83C8A" w:rsidRDefault="00021FAB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4"/>
                      <w:szCs w:val="24"/>
                    </w:rPr>
                  </w:pPr>
                </w:p>
                <w:p w:rsidR="00021FAB" w:rsidRPr="00A83C8A" w:rsidRDefault="00436CF2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4"/>
                      <w:szCs w:val="24"/>
                    </w:rPr>
                  </w:pPr>
                  <w:r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>Panel P</w:t>
                  </w:r>
                  <w:r w:rsidR="0020064F"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>resentation</w:t>
                  </w:r>
                </w:p>
                <w:p w:rsidR="00021FAB" w:rsidRPr="00A83C8A" w:rsidRDefault="00436CF2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A83C8A">
                    <w:rPr>
                      <w:rFonts w:ascii="Harrington" w:hAnsi="Harrington"/>
                      <w:sz w:val="24"/>
                      <w:szCs w:val="24"/>
                    </w:rPr>
                    <w:t>MSUE experts will answe</w:t>
                  </w:r>
                  <w:r w:rsidR="00021FAB" w:rsidRPr="00A83C8A">
                    <w:rPr>
                      <w:rFonts w:ascii="Harrington" w:hAnsi="Harrington"/>
                      <w:sz w:val="24"/>
                      <w:szCs w:val="24"/>
                    </w:rPr>
                    <w:t xml:space="preserve">r your questions about the </w:t>
                  </w:r>
                </w:p>
                <w:p w:rsidR="00021FAB" w:rsidRPr="00A83C8A" w:rsidRDefault="002D73CA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4"/>
                      <w:szCs w:val="24"/>
                    </w:rPr>
                  </w:pPr>
                  <w:r>
                    <w:rPr>
                      <w:rFonts w:ascii="Harrington" w:hAnsi="Harrington"/>
                      <w:b/>
                      <w:sz w:val="24"/>
                      <w:szCs w:val="24"/>
                    </w:rPr>
                    <w:t>Summer of the P</w:t>
                  </w:r>
                  <w:r w:rsidR="00021FAB" w:rsidRPr="00A83C8A">
                    <w:rPr>
                      <w:rFonts w:ascii="Harrington" w:hAnsi="Harrington"/>
                      <w:b/>
                      <w:sz w:val="24"/>
                      <w:szCs w:val="24"/>
                    </w:rPr>
                    <w:t xml:space="preserve">olar Vortex </w:t>
                  </w:r>
                </w:p>
                <w:p w:rsidR="00436CF2" w:rsidRPr="00A83C8A" w:rsidRDefault="00436CF2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A83C8A">
                    <w:rPr>
                      <w:rFonts w:ascii="Harrington" w:hAnsi="Harrington"/>
                      <w:sz w:val="24"/>
                      <w:szCs w:val="24"/>
                    </w:rPr>
                    <w:t>Please submit questions (photos welcome) to Linda in advance.</w:t>
                  </w:r>
                </w:p>
                <w:p w:rsidR="00021FAB" w:rsidRPr="00A83C8A" w:rsidRDefault="00021FAB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4"/>
                      <w:szCs w:val="24"/>
                    </w:rPr>
                  </w:pPr>
                </w:p>
                <w:p w:rsidR="00021FAB" w:rsidRPr="00A83C8A" w:rsidRDefault="001972C6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6"/>
                      <w:szCs w:val="24"/>
                    </w:rPr>
                  </w:pPr>
                  <w:r>
                    <w:rPr>
                      <w:rFonts w:ascii="Harrington" w:hAnsi="Harrington"/>
                      <w:b/>
                      <w:sz w:val="26"/>
                      <w:szCs w:val="24"/>
                    </w:rPr>
                    <w:t>Door Prize D</w:t>
                  </w:r>
                  <w:r w:rsidR="00021FAB" w:rsidRPr="00A83C8A">
                    <w:rPr>
                      <w:rFonts w:ascii="Harrington" w:hAnsi="Harrington"/>
                      <w:b/>
                      <w:sz w:val="26"/>
                      <w:szCs w:val="24"/>
                    </w:rPr>
                    <w:t xml:space="preserve">rawing </w:t>
                  </w:r>
                </w:p>
                <w:p w:rsidR="0084480D" w:rsidRDefault="0084480D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  <w:r>
                    <w:rPr>
                      <w:rFonts w:ascii="Harrington" w:hAnsi="Harrington"/>
                      <w:sz w:val="24"/>
                      <w:szCs w:val="24"/>
                    </w:rPr>
                    <w:t>O</w:t>
                  </w:r>
                  <w:r w:rsidR="00021FAB" w:rsidRPr="00A83C8A">
                    <w:rPr>
                      <w:rFonts w:ascii="Harrington" w:hAnsi="Harrington"/>
                      <w:sz w:val="24"/>
                      <w:szCs w:val="24"/>
                    </w:rPr>
                    <w:t xml:space="preserve">pen to all </w:t>
                  </w:r>
                  <w:r>
                    <w:rPr>
                      <w:rFonts w:ascii="Harrington" w:hAnsi="Harrington"/>
                      <w:sz w:val="24"/>
                      <w:szCs w:val="24"/>
                    </w:rPr>
                    <w:t xml:space="preserve">early bird </w:t>
                  </w:r>
                  <w:r w:rsidR="00021FAB" w:rsidRPr="00A83C8A">
                    <w:rPr>
                      <w:rFonts w:ascii="Harrington" w:hAnsi="Harrington"/>
                      <w:sz w:val="24"/>
                      <w:szCs w:val="24"/>
                    </w:rPr>
                    <w:t xml:space="preserve">MGs who have entered required hours </w:t>
                  </w:r>
                </w:p>
                <w:p w:rsidR="0084480D" w:rsidRDefault="0084480D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  <w:r>
                    <w:rPr>
                      <w:rFonts w:ascii="Harrington" w:hAnsi="Harringto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Harrington" w:hAnsi="Harrington"/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rFonts w:ascii="Harrington" w:hAnsi="Harrington"/>
                      <w:sz w:val="24"/>
                      <w:szCs w:val="24"/>
                    </w:rPr>
                    <w:t xml:space="preserve"> more) </w:t>
                  </w:r>
                  <w:r w:rsidR="00021FAB" w:rsidRPr="00A83C8A">
                    <w:rPr>
                      <w:rFonts w:ascii="Harrington" w:hAnsi="Harrington"/>
                      <w:sz w:val="24"/>
                      <w:szCs w:val="24"/>
                    </w:rPr>
                    <w:t>in the VMS</w:t>
                  </w:r>
                  <w:r>
                    <w:rPr>
                      <w:rFonts w:ascii="Harrington" w:hAnsi="Harrington"/>
                      <w:sz w:val="24"/>
                      <w:szCs w:val="24"/>
                    </w:rPr>
                    <w:t>.</w:t>
                  </w:r>
                  <w:r w:rsidR="00021FAB" w:rsidRPr="00A83C8A">
                    <w:rPr>
                      <w:rFonts w:ascii="Harrington" w:hAnsi="Harrington"/>
                      <w:sz w:val="24"/>
                      <w:szCs w:val="24"/>
                    </w:rPr>
                    <w:t xml:space="preserve"> </w:t>
                  </w:r>
                </w:p>
                <w:p w:rsidR="00021FAB" w:rsidRPr="0084480D" w:rsidRDefault="0084480D" w:rsidP="00021FAB">
                  <w:pPr>
                    <w:pStyle w:val="NoSpacing"/>
                    <w:jc w:val="center"/>
                    <w:rPr>
                      <w:rFonts w:ascii="Harrington" w:hAnsi="Harrington"/>
                      <w:szCs w:val="24"/>
                    </w:rPr>
                  </w:pPr>
                  <w:r w:rsidRPr="0084480D">
                    <w:rPr>
                      <w:rFonts w:ascii="Harrington" w:hAnsi="Harrington"/>
                      <w:szCs w:val="24"/>
                    </w:rPr>
                    <w:t>Entry deadline is</w:t>
                  </w:r>
                  <w:r w:rsidR="00021FAB" w:rsidRPr="0084480D">
                    <w:rPr>
                      <w:rFonts w:ascii="Harrington" w:hAnsi="Harrington"/>
                      <w:szCs w:val="24"/>
                    </w:rPr>
                    <w:t xml:space="preserve"> Nov. 7</w:t>
                  </w:r>
                  <w:r w:rsidRPr="0084480D">
                    <w:rPr>
                      <w:rFonts w:ascii="Harrington" w:hAnsi="Harrington"/>
                      <w:szCs w:val="24"/>
                    </w:rPr>
                    <w:t xml:space="preserve"> to be eligible</w:t>
                  </w:r>
                  <w:r w:rsidR="00021FAB" w:rsidRPr="0084480D">
                    <w:rPr>
                      <w:rFonts w:ascii="Harrington" w:hAnsi="Harrington"/>
                      <w:szCs w:val="24"/>
                    </w:rPr>
                    <w:t>.</w:t>
                  </w:r>
                </w:p>
                <w:p w:rsidR="00436CF2" w:rsidRPr="00A83C8A" w:rsidRDefault="00436CF2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</w:p>
                <w:p w:rsidR="00436CF2" w:rsidRDefault="001972C6" w:rsidP="00021FAB">
                  <w:pPr>
                    <w:pStyle w:val="NoSpacing"/>
                    <w:jc w:val="center"/>
                    <w:rPr>
                      <w:rFonts w:ascii="Harrington" w:hAnsi="Harrington"/>
                      <w:b/>
                      <w:sz w:val="26"/>
                      <w:szCs w:val="20"/>
                    </w:rPr>
                  </w:pPr>
                  <w:r w:rsidRPr="001972C6">
                    <w:rPr>
                      <w:rFonts w:ascii="Harrington" w:hAnsi="Harrington"/>
                      <w:b/>
                      <w:sz w:val="26"/>
                      <w:szCs w:val="20"/>
                    </w:rPr>
                    <w:t xml:space="preserve">Shopping </w:t>
                  </w:r>
                  <w:proofErr w:type="spellStart"/>
                  <w:r w:rsidRPr="001972C6">
                    <w:rPr>
                      <w:rFonts w:ascii="Harrington" w:hAnsi="Harrington"/>
                      <w:b/>
                      <w:sz w:val="26"/>
                      <w:szCs w:val="20"/>
                    </w:rPr>
                    <w:t>Opps</w:t>
                  </w:r>
                  <w:proofErr w:type="spellEnd"/>
                </w:p>
                <w:p w:rsidR="0084480D" w:rsidRDefault="001972C6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0"/>
                    </w:rPr>
                  </w:pPr>
                  <w:r w:rsidRPr="0084480D">
                    <w:rPr>
                      <w:rFonts w:ascii="Harrington" w:hAnsi="Harrington"/>
                      <w:sz w:val="24"/>
                      <w:szCs w:val="20"/>
                    </w:rPr>
                    <w:t xml:space="preserve">MG apparel, </w:t>
                  </w:r>
                  <w:r w:rsidR="0084480D">
                    <w:rPr>
                      <w:rFonts w:ascii="Harrington" w:hAnsi="Harrington"/>
                      <w:sz w:val="24"/>
                      <w:szCs w:val="20"/>
                    </w:rPr>
                    <w:t xml:space="preserve">MG </w:t>
                  </w:r>
                  <w:r w:rsidRPr="0084480D">
                    <w:rPr>
                      <w:rFonts w:ascii="Harrington" w:hAnsi="Harrington"/>
                      <w:sz w:val="24"/>
                      <w:szCs w:val="20"/>
                    </w:rPr>
                    <w:t xml:space="preserve">stepping stones &amp; </w:t>
                  </w:r>
                  <w:r w:rsidR="0084480D">
                    <w:rPr>
                      <w:rFonts w:ascii="Harrington" w:hAnsi="Harrington"/>
                      <w:sz w:val="24"/>
                      <w:szCs w:val="20"/>
                    </w:rPr>
                    <w:t xml:space="preserve">MG </w:t>
                  </w:r>
                  <w:r w:rsidRPr="0084480D">
                    <w:rPr>
                      <w:rFonts w:ascii="Harrington" w:hAnsi="Harrington"/>
                      <w:sz w:val="24"/>
                      <w:szCs w:val="20"/>
                    </w:rPr>
                    <w:t>lice</w:t>
                  </w:r>
                  <w:r w:rsidR="0084480D">
                    <w:rPr>
                      <w:rFonts w:ascii="Harrington" w:hAnsi="Harrington"/>
                      <w:sz w:val="24"/>
                      <w:szCs w:val="20"/>
                    </w:rPr>
                    <w:t>nse plate holders;</w:t>
                  </w:r>
                  <w:r w:rsidRPr="0084480D">
                    <w:rPr>
                      <w:rFonts w:ascii="Harrington" w:hAnsi="Harrington"/>
                      <w:sz w:val="24"/>
                      <w:szCs w:val="20"/>
                    </w:rPr>
                    <w:t xml:space="preserve"> </w:t>
                  </w:r>
                </w:p>
                <w:p w:rsidR="001972C6" w:rsidRDefault="001972C6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0"/>
                    </w:rPr>
                  </w:pPr>
                  <w:proofErr w:type="gramStart"/>
                  <w:r w:rsidRPr="0084480D">
                    <w:rPr>
                      <w:rFonts w:ascii="Harrington" w:hAnsi="Harrington"/>
                      <w:sz w:val="24"/>
                      <w:szCs w:val="20"/>
                    </w:rPr>
                    <w:t>garden</w:t>
                  </w:r>
                  <w:r w:rsidR="0084480D">
                    <w:rPr>
                      <w:rFonts w:ascii="Harrington" w:hAnsi="Harrington"/>
                      <w:sz w:val="24"/>
                      <w:szCs w:val="20"/>
                    </w:rPr>
                    <w:t>ing</w:t>
                  </w:r>
                  <w:proofErr w:type="gramEnd"/>
                  <w:r w:rsidRPr="0084480D">
                    <w:rPr>
                      <w:rFonts w:ascii="Harrington" w:hAnsi="Harrington"/>
                      <w:sz w:val="24"/>
                      <w:szCs w:val="20"/>
                    </w:rPr>
                    <w:t xml:space="preserve"> books &amp; </w:t>
                  </w:r>
                  <w:r w:rsidR="0084480D" w:rsidRPr="0084480D">
                    <w:rPr>
                      <w:rFonts w:ascii="Harrington" w:hAnsi="Harrington"/>
                      <w:sz w:val="24"/>
                      <w:szCs w:val="20"/>
                    </w:rPr>
                    <w:t>gloves.</w:t>
                  </w:r>
                </w:p>
                <w:p w:rsidR="0084480D" w:rsidRPr="0084480D" w:rsidRDefault="0084480D" w:rsidP="00021FAB">
                  <w:pPr>
                    <w:pStyle w:val="NoSpacing"/>
                    <w:jc w:val="center"/>
                    <w:rPr>
                      <w:rFonts w:ascii="Harrington" w:hAnsi="Harrington"/>
                    </w:rPr>
                  </w:pPr>
                </w:p>
                <w:p w:rsidR="0084480D" w:rsidRPr="0084480D" w:rsidRDefault="0084480D" w:rsidP="00021FAB">
                  <w:pPr>
                    <w:pStyle w:val="NoSpacing"/>
                    <w:jc w:val="center"/>
                    <w:rPr>
                      <w:rFonts w:ascii="Harrington" w:hAnsi="Harrington"/>
                    </w:rPr>
                  </w:pPr>
                  <w:proofErr w:type="gramStart"/>
                  <w:r w:rsidRPr="0084480D">
                    <w:rPr>
                      <w:rFonts w:ascii="Harrington" w:hAnsi="Harrington"/>
                    </w:rPr>
                    <w:t>More details available on VMS.</w:t>
                  </w:r>
                  <w:proofErr w:type="gramEnd"/>
                </w:p>
                <w:p w:rsidR="00A83C8A" w:rsidRPr="00A83C8A" w:rsidRDefault="00A83C8A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10"/>
                      <w:szCs w:val="24"/>
                    </w:rPr>
                  </w:pPr>
                </w:p>
                <w:p w:rsidR="00A83C8A" w:rsidRDefault="00A83C8A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</w:p>
                <w:p w:rsidR="00A83C8A" w:rsidRPr="00A83C8A" w:rsidRDefault="00A83C8A" w:rsidP="00021FAB">
                  <w:pPr>
                    <w:pStyle w:val="NoSpacing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</w:p>
                <w:p w:rsidR="00021FAB" w:rsidRPr="00A83C8A" w:rsidRDefault="00021FAB" w:rsidP="00021FAB">
                  <w:pPr>
                    <w:jc w:val="center"/>
                    <w:rPr>
                      <w:rFonts w:ascii="Harrington" w:hAnsi="Harrington"/>
                      <w:b/>
                      <w:sz w:val="26"/>
                      <w:szCs w:val="24"/>
                    </w:rPr>
                  </w:pPr>
                </w:p>
              </w:txbxContent>
            </v:textbox>
          </v:shape>
        </w:pict>
      </w:r>
    </w:p>
    <w:p w:rsidR="00956B69" w:rsidRDefault="00021FAB" w:rsidP="00021FAB">
      <w:r>
        <w:rPr>
          <w:noProof/>
        </w:rPr>
        <w:drawing>
          <wp:inline distT="0" distB="0" distL="0" distR="0">
            <wp:extent cx="4573971" cy="6285186"/>
            <wp:effectExtent l="19050" t="0" r="0" b="0"/>
            <wp:docPr id="1" name="Picture 0" descr="Autumn-Subway-Art-8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-Subway-Art-819x1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076" cy="629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B69" w:rsidSect="00A83C8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FAB"/>
    <w:rsid w:val="00021FAB"/>
    <w:rsid w:val="000A5D72"/>
    <w:rsid w:val="00166AF4"/>
    <w:rsid w:val="001972C6"/>
    <w:rsid w:val="0020064F"/>
    <w:rsid w:val="00253007"/>
    <w:rsid w:val="002C75C3"/>
    <w:rsid w:val="002D73CA"/>
    <w:rsid w:val="00436CF2"/>
    <w:rsid w:val="00460BDB"/>
    <w:rsid w:val="00753A41"/>
    <w:rsid w:val="0084480D"/>
    <w:rsid w:val="00882A29"/>
    <w:rsid w:val="00956B69"/>
    <w:rsid w:val="009D1D79"/>
    <w:rsid w:val="00A83C8A"/>
    <w:rsid w:val="00B2599D"/>
    <w:rsid w:val="00C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Whitlock</dc:creator>
  <cp:lastModifiedBy>lhwhit</cp:lastModifiedBy>
  <cp:revision>2</cp:revision>
  <cp:lastPrinted>2014-09-29T20:43:00Z</cp:lastPrinted>
  <dcterms:created xsi:type="dcterms:W3CDTF">2014-09-29T20:44:00Z</dcterms:created>
  <dcterms:modified xsi:type="dcterms:W3CDTF">2014-09-29T20:44:00Z</dcterms:modified>
</cp:coreProperties>
</file>